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F812" w14:textId="555A3169" w:rsidR="00070350" w:rsidRPr="00275260" w:rsidRDefault="00BC233F" w:rsidP="00D530AB">
      <w:pPr>
        <w:pStyle w:val="Naslov3"/>
        <w:jc w:val="right"/>
        <w:rPr>
          <w:rFonts w:ascii="Arial" w:hAnsi="Arial" w:cs="Arial"/>
          <w:color w:val="auto"/>
          <w:sz w:val="16"/>
          <w:szCs w:val="16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404A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4</w:t>
      </w:r>
    </w:p>
    <w:p w14:paraId="4BB6C1C0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3D33BC37" w14:textId="2DD26FAE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</w:t>
      </w:r>
      <w:r w:rsidRPr="00275260">
        <w:rPr>
          <w:rFonts w:ascii="Arial" w:hAnsi="Arial" w:cs="Arial"/>
          <w:color w:val="000000"/>
          <w:sz w:val="20"/>
          <w:szCs w:val="20"/>
        </w:rPr>
        <w:t xml:space="preserve">naročilom </w:t>
      </w:r>
      <w:r w:rsidR="00275260" w:rsidRPr="00275260">
        <w:rPr>
          <w:rFonts w:ascii="Arial" w:hAnsi="Arial" w:cs="Arial"/>
          <w:color w:val="000000"/>
          <w:sz w:val="20"/>
          <w:szCs w:val="20"/>
        </w:rPr>
        <w:t>»</w:t>
      </w:r>
      <w:r w:rsidR="00275260" w:rsidRPr="00275260">
        <w:rPr>
          <w:rFonts w:ascii="Arial" w:hAnsi="Arial" w:cs="Arial"/>
          <w:b/>
          <w:sz w:val="20"/>
          <w:szCs w:val="20"/>
        </w:rPr>
        <w:t>Zagotavljanje medijskih storitev in zakup oglaševalskega prostora v tedenskem tiskanem mediju</w:t>
      </w:r>
      <w:r w:rsidR="00443811">
        <w:rPr>
          <w:rFonts w:ascii="Arial" w:hAnsi="Arial" w:cs="Arial"/>
          <w:b/>
          <w:sz w:val="20"/>
          <w:szCs w:val="20"/>
        </w:rPr>
        <w:t xml:space="preserve"> </w:t>
      </w:r>
      <w:r w:rsidR="00443811" w:rsidRPr="00451348">
        <w:rPr>
          <w:rFonts w:ascii="Arial" w:hAnsi="Arial" w:cs="Arial"/>
          <w:b/>
          <w:sz w:val="20"/>
          <w:szCs w:val="20"/>
        </w:rPr>
        <w:t>v</w:t>
      </w:r>
      <w:r w:rsidR="003D7A9D" w:rsidRPr="00451348">
        <w:rPr>
          <w:rFonts w:ascii="Arial" w:hAnsi="Arial" w:cs="Arial"/>
          <w:b/>
          <w:sz w:val="20"/>
          <w:szCs w:val="20"/>
        </w:rPr>
        <w:t xml:space="preserve"> letu</w:t>
      </w:r>
      <w:r w:rsidR="00443811">
        <w:rPr>
          <w:rFonts w:ascii="Arial" w:hAnsi="Arial" w:cs="Arial"/>
          <w:b/>
          <w:sz w:val="20"/>
          <w:szCs w:val="20"/>
        </w:rPr>
        <w:t xml:space="preserve"> 202</w:t>
      </w:r>
      <w:r w:rsidR="00C107D9">
        <w:rPr>
          <w:rFonts w:ascii="Arial" w:hAnsi="Arial" w:cs="Arial"/>
          <w:b/>
          <w:sz w:val="20"/>
          <w:szCs w:val="20"/>
        </w:rPr>
        <w:t>6</w:t>
      </w:r>
      <w:r w:rsidR="00275260" w:rsidRPr="00275260">
        <w:rPr>
          <w:rFonts w:ascii="Arial" w:hAnsi="Arial" w:cs="Arial"/>
          <w:b/>
          <w:sz w:val="20"/>
          <w:szCs w:val="20"/>
        </w:rPr>
        <w:t>«,</w:t>
      </w:r>
      <w:r w:rsidR="00FF790F" w:rsidRPr="00275260">
        <w:rPr>
          <w:rFonts w:ascii="Arial" w:hAnsi="Arial" w:cs="Arial"/>
          <w:color w:val="000000"/>
          <w:sz w:val="20"/>
          <w:szCs w:val="20"/>
        </w:rPr>
        <w:t>«</w:t>
      </w:r>
      <w:r w:rsidRPr="00275260">
        <w:rPr>
          <w:rFonts w:ascii="Arial" w:hAnsi="Arial" w:cs="Arial"/>
          <w:color w:val="000000"/>
          <w:sz w:val="20"/>
          <w:szCs w:val="20"/>
        </w:rPr>
        <w:t xml:space="preserve"> izjavljamo</w:t>
      </w:r>
      <w:r w:rsidRPr="002F6FF9">
        <w:rPr>
          <w:rFonts w:ascii="Arial" w:hAnsi="Arial" w:cs="Arial"/>
          <w:color w:val="000000"/>
          <w:sz w:val="18"/>
          <w:szCs w:val="18"/>
        </w:rPr>
        <w:t>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677D518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C85F2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F808F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626623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DD22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6322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FCD140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92DE2D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624A66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0E3DEEED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863CD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D7E3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D7DEC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03B177" w14:textId="77777777" w:rsidR="007745FB" w:rsidRPr="002F6FF9" w:rsidRDefault="00B92F66" w:rsidP="00D11E5C">
            <w:pPr>
              <w:rPr>
                <w:rFonts w:ascii="Arial" w:hAnsi="Arial" w:cs="Arial"/>
              </w:rPr>
            </w:pPr>
            <w:r w:rsidRPr="009D3BC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9D3BC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BC2B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183D1A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8981C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43BBA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1F223A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0E225F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496D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EFAC00B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14F400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57E50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12258D0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4A6592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B75AC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93F63DE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DB5F93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6315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1928E9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E71B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D84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557997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756EC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28ABE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926E9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A6DD9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8EE92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C40138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A90AA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0A1E7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13ACAE8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57871972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6C3758D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4E80B3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0357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356CBC1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571B9A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2CA962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0EDFF6D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7961E7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6ADABB0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FA077CB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4A20A680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E896" w14:textId="77777777" w:rsidR="00FC5A2B" w:rsidRDefault="00FC5A2B" w:rsidP="006975C6">
      <w:pPr>
        <w:spacing w:after="0" w:line="240" w:lineRule="auto"/>
      </w:pPr>
      <w:r>
        <w:separator/>
      </w:r>
    </w:p>
  </w:endnote>
  <w:endnote w:type="continuationSeparator" w:id="0">
    <w:p w14:paraId="459D8A37" w14:textId="77777777" w:rsidR="00FC5A2B" w:rsidRDefault="00FC5A2B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FC9A" w14:textId="77777777" w:rsidR="00FC5A2B" w:rsidRDefault="00FC5A2B" w:rsidP="006975C6">
      <w:pPr>
        <w:spacing w:after="0" w:line="240" w:lineRule="auto"/>
      </w:pPr>
      <w:r>
        <w:separator/>
      </w:r>
    </w:p>
  </w:footnote>
  <w:footnote w:type="continuationSeparator" w:id="0">
    <w:p w14:paraId="2F6C631B" w14:textId="77777777" w:rsidR="00FC5A2B" w:rsidRDefault="00FC5A2B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1B5C3A2F" w14:textId="77777777" w:rsidTr="00B92F7B">
      <w:trPr>
        <w:trHeight w:val="1268"/>
      </w:trPr>
      <w:tc>
        <w:tcPr>
          <w:tcW w:w="851" w:type="dxa"/>
        </w:tcPr>
        <w:p w14:paraId="02173C47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39648" behindDoc="0" locked="0" layoutInCell="1" allowOverlap="1" wp14:anchorId="2022D532" wp14:editId="7359A31F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14:paraId="507023F1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6C7DC7">
            <w:rPr>
              <w:rFonts w:ascii="Arial" w:hAnsi="Arial" w:cs="Arial"/>
              <w:b/>
              <w:color w:val="000000"/>
              <w:sz w:val="18"/>
              <w:szCs w:val="18"/>
            </w:rPr>
            <w:t>Mestna občina Velenje</w:t>
          </w:r>
        </w:p>
        <w:p w14:paraId="791FBE93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Titov trg 1</w:t>
          </w:r>
        </w:p>
        <w:p w14:paraId="51DEFF11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3320 Velenje</w:t>
          </w:r>
        </w:p>
        <w:p w14:paraId="72EC1E24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Splet: http://www.velenje.si</w:t>
          </w:r>
        </w:p>
      </w:tc>
      <w:tc>
        <w:tcPr>
          <w:tcW w:w="4209" w:type="dxa"/>
        </w:tcPr>
        <w:p w14:paraId="674D4BA7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50D3D2CC" wp14:editId="694AC3BC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30E1DC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759600245">
    <w:abstractNumId w:val="14"/>
  </w:num>
  <w:num w:numId="2" w16cid:durableId="1357388007">
    <w:abstractNumId w:val="11"/>
  </w:num>
  <w:num w:numId="3" w16cid:durableId="1575893026">
    <w:abstractNumId w:val="27"/>
  </w:num>
  <w:num w:numId="4" w16cid:durableId="735863930">
    <w:abstractNumId w:val="8"/>
  </w:num>
  <w:num w:numId="5" w16cid:durableId="1179391331">
    <w:abstractNumId w:val="16"/>
  </w:num>
  <w:num w:numId="6" w16cid:durableId="399601876">
    <w:abstractNumId w:val="6"/>
  </w:num>
  <w:num w:numId="7" w16cid:durableId="788746607">
    <w:abstractNumId w:val="10"/>
  </w:num>
  <w:num w:numId="8" w16cid:durableId="1663317404">
    <w:abstractNumId w:val="20"/>
  </w:num>
  <w:num w:numId="9" w16cid:durableId="156922335">
    <w:abstractNumId w:val="17"/>
  </w:num>
  <w:num w:numId="10" w16cid:durableId="1462963890">
    <w:abstractNumId w:val="15"/>
  </w:num>
  <w:num w:numId="11" w16cid:durableId="1869105442">
    <w:abstractNumId w:val="13"/>
  </w:num>
  <w:num w:numId="12" w16cid:durableId="2025279936">
    <w:abstractNumId w:val="25"/>
  </w:num>
  <w:num w:numId="13" w16cid:durableId="72356877">
    <w:abstractNumId w:val="26"/>
  </w:num>
  <w:num w:numId="14" w16cid:durableId="1711101129">
    <w:abstractNumId w:val="9"/>
  </w:num>
  <w:num w:numId="15" w16cid:durableId="1796635367">
    <w:abstractNumId w:val="23"/>
  </w:num>
  <w:num w:numId="16" w16cid:durableId="122816755">
    <w:abstractNumId w:val="4"/>
  </w:num>
  <w:num w:numId="17" w16cid:durableId="607077698">
    <w:abstractNumId w:val="7"/>
  </w:num>
  <w:num w:numId="18" w16cid:durableId="720711155">
    <w:abstractNumId w:val="21"/>
  </w:num>
  <w:num w:numId="19" w16cid:durableId="261959972">
    <w:abstractNumId w:val="5"/>
  </w:num>
  <w:num w:numId="20" w16cid:durableId="80764386">
    <w:abstractNumId w:val="12"/>
  </w:num>
  <w:num w:numId="21" w16cid:durableId="1697194435">
    <w:abstractNumId w:val="22"/>
  </w:num>
  <w:num w:numId="22" w16cid:durableId="2072196345">
    <w:abstractNumId w:val="18"/>
  </w:num>
  <w:num w:numId="23" w16cid:durableId="39785701">
    <w:abstractNumId w:val="3"/>
  </w:num>
  <w:num w:numId="24" w16cid:durableId="1238173059">
    <w:abstractNumId w:val="19"/>
  </w:num>
  <w:num w:numId="25" w16cid:durableId="602761624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00B"/>
    <w:rsid w:val="000A53A1"/>
    <w:rsid w:val="000B147B"/>
    <w:rsid w:val="000B2F5E"/>
    <w:rsid w:val="000B32B7"/>
    <w:rsid w:val="000B43EA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4A9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D7C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11D7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5260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020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A9D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2122"/>
    <w:rsid w:val="00432545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1"/>
    <w:rsid w:val="0044381B"/>
    <w:rsid w:val="00446757"/>
    <w:rsid w:val="0044686F"/>
    <w:rsid w:val="00450AD6"/>
    <w:rsid w:val="00451348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1C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35C4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41E9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2ED1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364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86D37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5CAD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14D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539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3BCC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146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303"/>
    <w:rsid w:val="00B91ECF"/>
    <w:rsid w:val="00B92507"/>
    <w:rsid w:val="00B92549"/>
    <w:rsid w:val="00B92F66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33F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7D9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567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0169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0196"/>
    <w:rsid w:val="00FC188E"/>
    <w:rsid w:val="00FC2646"/>
    <w:rsid w:val="00FC27AD"/>
    <w:rsid w:val="00FC3834"/>
    <w:rsid w:val="00FC45DD"/>
    <w:rsid w:val="00FC5A2B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7A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AEB8C"/>
  <w15:docId w15:val="{E5A59381-152B-49F5-ADF2-1B38C6A1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1817E-6924-42A5-B7ED-B56731D9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Sevčnikar Saša</cp:lastModifiedBy>
  <cp:revision>7</cp:revision>
  <cp:lastPrinted>2018-05-24T06:40:00Z</cp:lastPrinted>
  <dcterms:created xsi:type="dcterms:W3CDTF">2023-03-07T10:13:00Z</dcterms:created>
  <dcterms:modified xsi:type="dcterms:W3CDTF">2025-11-18T10:12:00Z</dcterms:modified>
</cp:coreProperties>
</file>